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M</w:t>
      </w:r>
      <w:r>
        <w:rPr>
          <w:rFonts w:ascii="Arial" w:hAnsi="Arial" w:cs="Arial" w:eastAsia="Arial"/>
          <w:color w:val="252525"/>
          <w:sz w:val="61"/>
        </w:rPr>
        <w:t xml:space="preserve">enu szkoła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01.10. 2024r - 31.10 . 2024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Wtorek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Kotlet Devolay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Buraki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02.10 Środa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Spaghetti bolonese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03.10 Czwartek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Bitki wieprzowe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Kasza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Ogórek kiszony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03.10 Piątek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Pulpety rybne,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Groszek z marchewką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06.10 Poniedziałek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Pierś panierowana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marchewki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07.10 Wtorek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Klopsiki gotowane w sosie pomidorowym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Makaron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Warzywa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08.10 Środa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Kotlet mielony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białej kapusty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09.10 Czwartek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Udko pieczone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Ryż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czerwonej kapusty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10.10 Piątek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Dorsz panierowany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kiszonej kapusty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13.10. Poniedziałek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Kotlet schabowy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14.10 Wtorek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Gulasz drobiowy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Ryż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Marchewka na krótko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15.10 Środa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Klopsiki gotowane wieprzowe w sosie śmietanowym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Buraki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16.10 Czwartek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Pieczeń wieprzowa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Kasza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Ogórek konserwowy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17.10 Piątek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Makaron świderki ze szpinakiem I fetą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W sosie szpinakowym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20.10 Poniedziałek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Indyk w sosie brokułowym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Makaron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21.10 Wtorek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Zraz wieprzowy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Kasza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Buraki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22.10 Środa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Szynka pieczona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23.10 Czwartek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Polędwiczki wieprzowe w sosie własnym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pora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24.10 Piątek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Łosoś pieczony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białej kapusty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27.10 Poniedziałek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Kula drobiowa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vinigret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28.10 Wtorek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Schab pieczony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Buraki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29.10 Środa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Pierogi z mięsem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marchewki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30.10 Czwartek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Pierś panierowana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Surówka z selera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31.10 Piątek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Pulpety rybne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Ziemniaki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Ogórek kiszony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2024-09-25T13:39:26Z</dcterms:created>
  <dc:creator>Apache POI</dc:creator>
</cp:coreProperties>
</file>